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435" w:rsidRDefault="00F57435" w:rsidP="00A32860">
      <w:pPr>
        <w:jc w:val="center"/>
        <w:rPr>
          <w:b/>
        </w:rPr>
      </w:pPr>
      <w:r w:rsidRPr="00452E21">
        <w:rPr>
          <w:b/>
        </w:rPr>
        <w:t xml:space="preserve">2012 </w:t>
      </w:r>
      <w:r>
        <w:rPr>
          <w:b/>
        </w:rPr>
        <w:t>LOCAL STRATEGIC PLAN</w:t>
      </w:r>
      <w:r w:rsidRPr="00452E21">
        <w:rPr>
          <w:b/>
        </w:rPr>
        <w:t xml:space="preserve"> REVIEW FORM</w:t>
      </w:r>
    </w:p>
    <w:p w:rsidR="00A32860" w:rsidRPr="00452E21" w:rsidRDefault="00A32860" w:rsidP="00A32860">
      <w:pPr>
        <w:jc w:val="center"/>
        <w:rPr>
          <w:b/>
        </w:rPr>
      </w:pPr>
    </w:p>
    <w:p w:rsidR="00F57435" w:rsidRPr="0041582D" w:rsidRDefault="00F57435" w:rsidP="00F57435">
      <w:pPr>
        <w:rPr>
          <w:b/>
          <w:u w:val="single"/>
        </w:rPr>
      </w:pPr>
      <w:r w:rsidRPr="00452E21">
        <w:rPr>
          <w:b/>
        </w:rPr>
        <w:t xml:space="preserve">Local Workforce Investment Board: </w:t>
      </w:r>
      <w:r w:rsidR="0041582D">
        <w:rPr>
          <w:b/>
          <w:u w:val="single"/>
        </w:rPr>
        <w:t xml:space="preserve">                                   </w:t>
      </w:r>
    </w:p>
    <w:p w:rsidR="00F57435" w:rsidRPr="00452E21" w:rsidRDefault="00F57435" w:rsidP="00F57435">
      <w:pPr>
        <w:rPr>
          <w:b/>
        </w:rPr>
      </w:pPr>
    </w:p>
    <w:p w:rsidR="00F57435" w:rsidRPr="00452E21" w:rsidRDefault="00F57435" w:rsidP="00F57435">
      <w:r w:rsidRPr="00452E21">
        <w:rPr>
          <w:b/>
        </w:rPr>
        <w:t xml:space="preserve">Reviewed by: </w:t>
      </w:r>
    </w:p>
    <w:p w:rsidR="00F57435" w:rsidRPr="00452E21" w:rsidRDefault="00F57435" w:rsidP="00F57435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348"/>
        <w:gridCol w:w="810"/>
        <w:gridCol w:w="630"/>
      </w:tblGrid>
      <w:tr w:rsidR="00F57435" w:rsidTr="00BD7F3A">
        <w:trPr>
          <w:trHeight w:val="317"/>
        </w:trPr>
        <w:tc>
          <w:tcPr>
            <w:tcW w:w="12348" w:type="dxa"/>
            <w:vMerge w:val="restart"/>
            <w:shd w:val="pct10" w:color="auto" w:fill="auto"/>
          </w:tcPr>
          <w:p w:rsidR="00F57435" w:rsidRPr="00452E21" w:rsidRDefault="00F57435" w:rsidP="00F57435">
            <w:pPr>
              <w:rPr>
                <w:b/>
              </w:rPr>
            </w:pPr>
            <w:r w:rsidRPr="00452E21">
              <w:rPr>
                <w:b/>
              </w:rPr>
              <w:t>Element(s) of the Plan</w:t>
            </w:r>
          </w:p>
          <w:p w:rsidR="00F57435" w:rsidRDefault="00F57435" w:rsidP="00F57435">
            <w:pPr>
              <w:ind w:right="-180"/>
            </w:pPr>
            <w:r w:rsidRPr="00452E21">
              <w:t xml:space="preserve">(For complete questions, see “Local </w:t>
            </w:r>
            <w:r w:rsidR="0051603E">
              <w:t xml:space="preserve">Strategic </w:t>
            </w:r>
            <w:r w:rsidR="0051603E" w:rsidRPr="00452E21">
              <w:t xml:space="preserve">Planning </w:t>
            </w:r>
            <w:r w:rsidR="0051603E">
              <w:t>Instructions and Guidelines</w:t>
            </w:r>
            <w:r w:rsidRPr="00452E21">
              <w:t>.”)</w:t>
            </w:r>
          </w:p>
        </w:tc>
        <w:tc>
          <w:tcPr>
            <w:tcW w:w="1440" w:type="dxa"/>
            <w:gridSpan w:val="2"/>
            <w:shd w:val="pct10" w:color="auto" w:fill="auto"/>
          </w:tcPr>
          <w:p w:rsidR="00F57435" w:rsidRPr="00F57435" w:rsidRDefault="00F57435" w:rsidP="00F57435">
            <w:pPr>
              <w:ind w:right="-180"/>
              <w:jc w:val="center"/>
              <w:rPr>
                <w:b/>
              </w:rPr>
            </w:pPr>
            <w:r w:rsidRPr="00F57435">
              <w:rPr>
                <w:b/>
              </w:rPr>
              <w:t>Element(s) Present</w:t>
            </w:r>
          </w:p>
        </w:tc>
      </w:tr>
      <w:tr w:rsidR="00F57435" w:rsidTr="00BD7F3A">
        <w:trPr>
          <w:trHeight w:val="317"/>
        </w:trPr>
        <w:tc>
          <w:tcPr>
            <w:tcW w:w="12348" w:type="dxa"/>
            <w:vMerge/>
            <w:shd w:val="pct10" w:color="auto" w:fill="auto"/>
          </w:tcPr>
          <w:p w:rsidR="00F57435" w:rsidRPr="00452E21" w:rsidRDefault="00F57435" w:rsidP="00F57435">
            <w:pPr>
              <w:rPr>
                <w:b/>
              </w:rPr>
            </w:pPr>
          </w:p>
        </w:tc>
        <w:tc>
          <w:tcPr>
            <w:tcW w:w="810" w:type="dxa"/>
          </w:tcPr>
          <w:p w:rsidR="00F57435" w:rsidRPr="0041582D" w:rsidRDefault="00F57435" w:rsidP="00F57435">
            <w:pPr>
              <w:ind w:right="-180"/>
              <w:rPr>
                <w:b/>
              </w:rPr>
            </w:pPr>
            <w:r w:rsidRPr="0041582D">
              <w:rPr>
                <w:b/>
              </w:rPr>
              <w:t>Yes</w:t>
            </w:r>
          </w:p>
        </w:tc>
        <w:tc>
          <w:tcPr>
            <w:tcW w:w="630" w:type="dxa"/>
          </w:tcPr>
          <w:p w:rsidR="00F57435" w:rsidRPr="00F57435" w:rsidRDefault="00F57435" w:rsidP="00F57435">
            <w:pPr>
              <w:ind w:right="-180"/>
              <w:rPr>
                <w:b/>
              </w:rPr>
            </w:pPr>
            <w:r w:rsidRPr="00F57435">
              <w:rPr>
                <w:b/>
              </w:rPr>
              <w:t>N</w:t>
            </w:r>
            <w:r>
              <w:rPr>
                <w:b/>
              </w:rPr>
              <w:t xml:space="preserve">o   </w:t>
            </w:r>
          </w:p>
        </w:tc>
      </w:tr>
      <w:tr w:rsidR="00F57435" w:rsidTr="00BD7F3A">
        <w:tc>
          <w:tcPr>
            <w:tcW w:w="12348" w:type="dxa"/>
          </w:tcPr>
          <w:p w:rsidR="00BD7F3A" w:rsidRPr="00BD7F3A" w:rsidRDefault="00BD7F3A" w:rsidP="00BD7F3A">
            <w:pPr>
              <w:rPr>
                <w:b/>
              </w:rPr>
            </w:pPr>
            <w:r w:rsidRPr="00BD7F3A">
              <w:rPr>
                <w:b/>
              </w:rPr>
              <w:t>Sector Strategies</w:t>
            </w:r>
          </w:p>
          <w:p w:rsidR="00BD7F3A" w:rsidRPr="00BD7F3A" w:rsidRDefault="00BD7F3A" w:rsidP="00BD7F3A">
            <w:r w:rsidRPr="00BD7F3A">
              <w:t xml:space="preserve">For </w:t>
            </w:r>
            <w:r w:rsidRPr="00BD7F3A">
              <w:rPr>
                <w:b/>
              </w:rPr>
              <w:t>each</w:t>
            </w:r>
            <w:r w:rsidRPr="00BD7F3A">
              <w:t xml:space="preserve"> identified sector: </w:t>
            </w:r>
          </w:p>
          <w:p w:rsidR="00BD7F3A" w:rsidRPr="00BD7F3A" w:rsidRDefault="00BD7F3A" w:rsidP="00B0588A">
            <w:pPr>
              <w:pStyle w:val="ListParagraph"/>
              <w:numPr>
                <w:ilvl w:val="0"/>
                <w:numId w:val="4"/>
              </w:numPr>
            </w:pPr>
            <w:r w:rsidRPr="00BD7F3A">
              <w:t>The Sector</w:t>
            </w:r>
          </w:p>
          <w:p w:rsidR="00BD7F3A" w:rsidRPr="00BD7F3A" w:rsidRDefault="00BD7F3A" w:rsidP="00B0588A">
            <w:pPr>
              <w:pStyle w:val="ListParagraph"/>
              <w:numPr>
                <w:ilvl w:val="0"/>
                <w:numId w:val="4"/>
              </w:numPr>
            </w:pPr>
            <w:r w:rsidRPr="00BD7F3A">
              <w:t>Sector’s Economic Size and Scope</w:t>
            </w:r>
          </w:p>
          <w:p w:rsidR="00BD7F3A" w:rsidRPr="00BD7F3A" w:rsidRDefault="00BD7F3A" w:rsidP="00B0588A">
            <w:pPr>
              <w:pStyle w:val="ListParagraph"/>
              <w:numPr>
                <w:ilvl w:val="0"/>
                <w:numId w:val="4"/>
              </w:numPr>
            </w:pPr>
            <w:r w:rsidRPr="00BD7F3A">
              <w:t>Job Demand for the sector</w:t>
            </w:r>
          </w:p>
          <w:p w:rsidR="00BD7F3A" w:rsidRPr="00BD7F3A" w:rsidRDefault="00BD7F3A" w:rsidP="00B0588A">
            <w:pPr>
              <w:pStyle w:val="ListParagraph"/>
              <w:numPr>
                <w:ilvl w:val="0"/>
                <w:numId w:val="4"/>
              </w:numPr>
            </w:pPr>
            <w:r w:rsidRPr="00BD7F3A">
              <w:t>Supply and Demand Alignment for the sector</w:t>
            </w:r>
          </w:p>
          <w:p w:rsidR="00BD7F3A" w:rsidRPr="00BD7F3A" w:rsidRDefault="00BD7F3A" w:rsidP="00B0588A">
            <w:pPr>
              <w:pStyle w:val="ListParagraph"/>
              <w:numPr>
                <w:ilvl w:val="0"/>
                <w:numId w:val="4"/>
              </w:numPr>
            </w:pPr>
            <w:r w:rsidRPr="00BD7F3A">
              <w:t>Population to be served</w:t>
            </w:r>
          </w:p>
          <w:p w:rsidR="00BD7F3A" w:rsidRPr="00BD7F3A" w:rsidRDefault="00BD7F3A" w:rsidP="00B0588A">
            <w:pPr>
              <w:pStyle w:val="ListParagraph"/>
              <w:numPr>
                <w:ilvl w:val="0"/>
                <w:numId w:val="4"/>
              </w:numPr>
            </w:pPr>
            <w:r w:rsidRPr="00BD7F3A">
              <w:t>Potential for Impact of working with the sector</w:t>
            </w:r>
          </w:p>
          <w:p w:rsidR="00BD7F3A" w:rsidRPr="00BD7F3A" w:rsidRDefault="00BD7F3A" w:rsidP="00B0588A">
            <w:pPr>
              <w:pStyle w:val="ListParagraph"/>
              <w:numPr>
                <w:ilvl w:val="0"/>
                <w:numId w:val="4"/>
              </w:numPr>
            </w:pPr>
            <w:r w:rsidRPr="00BD7F3A">
              <w:t>Implementation plan</w:t>
            </w:r>
          </w:p>
          <w:p w:rsidR="00F57435" w:rsidRDefault="00F57435" w:rsidP="00F57435"/>
        </w:tc>
        <w:tc>
          <w:tcPr>
            <w:tcW w:w="810" w:type="dxa"/>
          </w:tcPr>
          <w:p w:rsidR="00F57435" w:rsidRDefault="00F57435" w:rsidP="00F57435">
            <w:pPr>
              <w:ind w:right="-180"/>
              <w:jc w:val="center"/>
              <w:rPr>
                <w:b/>
              </w:rPr>
            </w:pPr>
          </w:p>
          <w:p w:rsidR="0041582D" w:rsidRDefault="0041582D" w:rsidP="00F57435">
            <w:pPr>
              <w:ind w:right="-180"/>
              <w:jc w:val="center"/>
              <w:rPr>
                <w:b/>
              </w:rPr>
            </w:pPr>
          </w:p>
          <w:p w:rsidR="0041582D" w:rsidRDefault="0041582D" w:rsidP="00F57435">
            <w:pPr>
              <w:ind w:right="-180"/>
              <w:jc w:val="center"/>
              <w:rPr>
                <w:b/>
              </w:rPr>
            </w:pPr>
          </w:p>
          <w:p w:rsidR="0041582D" w:rsidRDefault="0041582D" w:rsidP="00F57435">
            <w:pPr>
              <w:ind w:right="-180"/>
              <w:jc w:val="center"/>
              <w:rPr>
                <w:b/>
              </w:rPr>
            </w:pPr>
          </w:p>
          <w:p w:rsidR="0041582D" w:rsidRDefault="0041582D" w:rsidP="00F57435">
            <w:pPr>
              <w:ind w:right="-180"/>
              <w:jc w:val="center"/>
              <w:rPr>
                <w:b/>
              </w:rPr>
            </w:pPr>
          </w:p>
          <w:p w:rsidR="0041582D" w:rsidRDefault="0041582D" w:rsidP="00F57435">
            <w:pPr>
              <w:ind w:right="-180"/>
              <w:jc w:val="center"/>
              <w:rPr>
                <w:b/>
              </w:rPr>
            </w:pPr>
          </w:p>
          <w:p w:rsidR="0041582D" w:rsidRDefault="0041582D" w:rsidP="00F57435">
            <w:pPr>
              <w:ind w:right="-180"/>
              <w:jc w:val="center"/>
              <w:rPr>
                <w:b/>
              </w:rPr>
            </w:pPr>
          </w:p>
          <w:p w:rsidR="0041582D" w:rsidRDefault="0041582D" w:rsidP="00F57435">
            <w:pPr>
              <w:ind w:right="-180"/>
              <w:jc w:val="center"/>
              <w:rPr>
                <w:b/>
              </w:rPr>
            </w:pPr>
          </w:p>
          <w:p w:rsidR="0041582D" w:rsidRPr="0041582D" w:rsidRDefault="0041582D" w:rsidP="00F57435">
            <w:pPr>
              <w:ind w:right="-180"/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F57435" w:rsidRDefault="00F57435" w:rsidP="00F57435">
            <w:pPr>
              <w:ind w:right="-180"/>
              <w:jc w:val="center"/>
              <w:rPr>
                <w:b/>
              </w:rPr>
            </w:pPr>
          </w:p>
          <w:p w:rsidR="0041582D" w:rsidRDefault="0041582D" w:rsidP="00F57435">
            <w:pPr>
              <w:ind w:right="-180"/>
              <w:jc w:val="center"/>
              <w:rPr>
                <w:b/>
              </w:rPr>
            </w:pPr>
          </w:p>
          <w:p w:rsidR="0041582D" w:rsidRDefault="0041582D" w:rsidP="00F57435">
            <w:pPr>
              <w:ind w:right="-180"/>
              <w:jc w:val="center"/>
              <w:rPr>
                <w:b/>
              </w:rPr>
            </w:pPr>
          </w:p>
          <w:p w:rsidR="0041582D" w:rsidRDefault="0041582D" w:rsidP="00F57435">
            <w:pPr>
              <w:ind w:right="-180"/>
              <w:jc w:val="center"/>
              <w:rPr>
                <w:b/>
              </w:rPr>
            </w:pPr>
          </w:p>
          <w:p w:rsidR="0041582D" w:rsidRDefault="0041582D" w:rsidP="00F57435">
            <w:pPr>
              <w:ind w:right="-180"/>
              <w:jc w:val="center"/>
              <w:rPr>
                <w:b/>
              </w:rPr>
            </w:pPr>
          </w:p>
          <w:p w:rsidR="0041582D" w:rsidRDefault="0041582D" w:rsidP="00F57435">
            <w:pPr>
              <w:ind w:right="-180"/>
              <w:jc w:val="center"/>
              <w:rPr>
                <w:b/>
              </w:rPr>
            </w:pPr>
          </w:p>
          <w:p w:rsidR="0041582D" w:rsidRDefault="0041582D" w:rsidP="00F57435">
            <w:pPr>
              <w:ind w:right="-180"/>
              <w:jc w:val="center"/>
              <w:rPr>
                <w:b/>
              </w:rPr>
            </w:pPr>
          </w:p>
          <w:p w:rsidR="0041582D" w:rsidRDefault="0041582D" w:rsidP="00F57435">
            <w:pPr>
              <w:ind w:right="-180"/>
              <w:jc w:val="center"/>
              <w:rPr>
                <w:b/>
              </w:rPr>
            </w:pPr>
          </w:p>
          <w:p w:rsidR="0041582D" w:rsidRDefault="0041582D" w:rsidP="00F57435">
            <w:pPr>
              <w:ind w:right="-180"/>
              <w:jc w:val="center"/>
              <w:rPr>
                <w:b/>
              </w:rPr>
            </w:pPr>
          </w:p>
          <w:p w:rsidR="0041582D" w:rsidRPr="00F57435" w:rsidRDefault="0041582D" w:rsidP="00F57435">
            <w:pPr>
              <w:ind w:right="-180"/>
              <w:jc w:val="center"/>
              <w:rPr>
                <w:b/>
              </w:rPr>
            </w:pPr>
          </w:p>
        </w:tc>
      </w:tr>
      <w:tr w:rsidR="00BD7F3A" w:rsidTr="00A32860">
        <w:trPr>
          <w:trHeight w:val="3230"/>
        </w:trPr>
        <w:tc>
          <w:tcPr>
            <w:tcW w:w="13788" w:type="dxa"/>
            <w:gridSpan w:val="3"/>
          </w:tcPr>
          <w:p w:rsidR="00BD7F3A" w:rsidRDefault="00BD7F3A" w:rsidP="00F57435">
            <w:pPr>
              <w:ind w:right="-180"/>
            </w:pPr>
            <w:r w:rsidRPr="00BD7F3A">
              <w:rPr>
                <w:b/>
              </w:rPr>
              <w:t>Comments:</w:t>
            </w:r>
          </w:p>
          <w:p w:rsidR="0041582D" w:rsidRDefault="0041582D" w:rsidP="00F57435">
            <w:pPr>
              <w:ind w:right="-180"/>
            </w:pPr>
          </w:p>
          <w:p w:rsidR="0041582D" w:rsidRPr="0041582D" w:rsidRDefault="0041582D" w:rsidP="00F57435">
            <w:pPr>
              <w:ind w:right="-180"/>
            </w:pPr>
          </w:p>
        </w:tc>
      </w:tr>
    </w:tbl>
    <w:p w:rsidR="0024110F" w:rsidRDefault="0024110F">
      <w:pPr>
        <w:spacing w:after="200" w:line="276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348"/>
        <w:gridCol w:w="810"/>
        <w:gridCol w:w="630"/>
      </w:tblGrid>
      <w:tr w:rsidR="0024110F" w:rsidTr="00A32860">
        <w:trPr>
          <w:trHeight w:val="317"/>
        </w:trPr>
        <w:tc>
          <w:tcPr>
            <w:tcW w:w="12348" w:type="dxa"/>
            <w:vMerge w:val="restart"/>
            <w:shd w:val="pct10" w:color="auto" w:fill="auto"/>
          </w:tcPr>
          <w:p w:rsidR="0024110F" w:rsidRPr="00452E21" w:rsidRDefault="0024110F" w:rsidP="00A32860">
            <w:pPr>
              <w:rPr>
                <w:b/>
              </w:rPr>
            </w:pPr>
            <w:r w:rsidRPr="00452E21">
              <w:rPr>
                <w:b/>
              </w:rPr>
              <w:lastRenderedPageBreak/>
              <w:t>Element(s) of the Plan</w:t>
            </w:r>
          </w:p>
          <w:p w:rsidR="0024110F" w:rsidRDefault="0024110F" w:rsidP="00A32860">
            <w:pPr>
              <w:ind w:right="-180"/>
            </w:pPr>
            <w:r w:rsidRPr="00452E21">
              <w:t xml:space="preserve">(For complete questions, see “Local </w:t>
            </w:r>
            <w:r w:rsidR="0051603E">
              <w:t xml:space="preserve">Strategic </w:t>
            </w:r>
            <w:r w:rsidR="0051603E" w:rsidRPr="00452E21">
              <w:t xml:space="preserve">Planning </w:t>
            </w:r>
            <w:r w:rsidR="0051603E">
              <w:t>Instructions and Guidelines</w:t>
            </w:r>
            <w:r w:rsidRPr="00452E21">
              <w:t>.”)</w:t>
            </w:r>
          </w:p>
        </w:tc>
        <w:tc>
          <w:tcPr>
            <w:tcW w:w="1440" w:type="dxa"/>
            <w:gridSpan w:val="2"/>
            <w:shd w:val="pct10" w:color="auto" w:fill="auto"/>
          </w:tcPr>
          <w:p w:rsidR="0024110F" w:rsidRPr="00F57435" w:rsidRDefault="0024110F" w:rsidP="00A32860">
            <w:pPr>
              <w:ind w:right="-180"/>
              <w:jc w:val="center"/>
              <w:rPr>
                <w:b/>
              </w:rPr>
            </w:pPr>
            <w:r w:rsidRPr="00F57435">
              <w:rPr>
                <w:b/>
              </w:rPr>
              <w:t>Element(s) Present</w:t>
            </w:r>
          </w:p>
        </w:tc>
      </w:tr>
      <w:tr w:rsidR="0024110F" w:rsidTr="00A32860">
        <w:trPr>
          <w:trHeight w:val="317"/>
        </w:trPr>
        <w:tc>
          <w:tcPr>
            <w:tcW w:w="12348" w:type="dxa"/>
            <w:vMerge/>
            <w:shd w:val="pct10" w:color="auto" w:fill="auto"/>
          </w:tcPr>
          <w:p w:rsidR="0024110F" w:rsidRPr="00452E21" w:rsidRDefault="0024110F" w:rsidP="00A32860">
            <w:pPr>
              <w:rPr>
                <w:b/>
              </w:rPr>
            </w:pPr>
          </w:p>
        </w:tc>
        <w:tc>
          <w:tcPr>
            <w:tcW w:w="810" w:type="dxa"/>
          </w:tcPr>
          <w:p w:rsidR="0024110F" w:rsidRPr="0041582D" w:rsidRDefault="0024110F" w:rsidP="00A32860">
            <w:pPr>
              <w:ind w:right="-180"/>
              <w:rPr>
                <w:b/>
              </w:rPr>
            </w:pPr>
            <w:r w:rsidRPr="0041582D">
              <w:rPr>
                <w:b/>
              </w:rPr>
              <w:t>Yes</w:t>
            </w:r>
          </w:p>
        </w:tc>
        <w:tc>
          <w:tcPr>
            <w:tcW w:w="630" w:type="dxa"/>
          </w:tcPr>
          <w:p w:rsidR="0024110F" w:rsidRPr="00F57435" w:rsidRDefault="0024110F" w:rsidP="00A32860">
            <w:pPr>
              <w:ind w:right="-180"/>
              <w:rPr>
                <w:b/>
              </w:rPr>
            </w:pPr>
            <w:r w:rsidRPr="00F57435">
              <w:rPr>
                <w:b/>
              </w:rPr>
              <w:t>N</w:t>
            </w:r>
            <w:r>
              <w:rPr>
                <w:b/>
              </w:rPr>
              <w:t xml:space="preserve">o   </w:t>
            </w:r>
          </w:p>
        </w:tc>
      </w:tr>
      <w:tr w:rsidR="0024110F" w:rsidTr="00A32860">
        <w:tc>
          <w:tcPr>
            <w:tcW w:w="12348" w:type="dxa"/>
          </w:tcPr>
          <w:p w:rsidR="0024110F" w:rsidRPr="0024110F" w:rsidRDefault="0024110F" w:rsidP="0024110F">
            <w:pPr>
              <w:rPr>
                <w:b/>
              </w:rPr>
            </w:pPr>
            <w:r w:rsidRPr="0024110F">
              <w:rPr>
                <w:b/>
              </w:rPr>
              <w:t>Certified Work Ready Communities</w:t>
            </w:r>
          </w:p>
          <w:p w:rsidR="0024110F" w:rsidRPr="0024110F" w:rsidRDefault="0024110F" w:rsidP="0024110F">
            <w:r w:rsidRPr="0024110F">
              <w:t xml:space="preserve">Is the plan for achieving the certification criteria adequately described in accordance with the planning instructions?  </w:t>
            </w:r>
          </w:p>
          <w:p w:rsidR="0024110F" w:rsidRPr="0024110F" w:rsidRDefault="0024110F" w:rsidP="0024110F"/>
          <w:p w:rsidR="0024110F" w:rsidRPr="0024110F" w:rsidRDefault="0024110F" w:rsidP="0024110F">
            <w:r w:rsidRPr="0024110F">
              <w:t>Did the LWIA describe, address, or identify:</w:t>
            </w:r>
          </w:p>
          <w:p w:rsidR="0024110F" w:rsidRPr="0024110F" w:rsidRDefault="0024110F" w:rsidP="0024110F">
            <w:pPr>
              <w:rPr>
                <w:sz w:val="22"/>
                <w:szCs w:val="22"/>
              </w:rPr>
            </w:pPr>
          </w:p>
          <w:p w:rsidR="0024110F" w:rsidRPr="00B0588A" w:rsidRDefault="0024110F" w:rsidP="00B0588A">
            <w:pPr>
              <w:pStyle w:val="ListParagraph"/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  <w:r w:rsidRPr="00B0588A">
              <w:rPr>
                <w:sz w:val="22"/>
                <w:szCs w:val="22"/>
              </w:rPr>
              <w:t>The c</w:t>
            </w:r>
            <w:r w:rsidR="00B0588A" w:rsidRPr="00B0588A">
              <w:rPr>
                <w:sz w:val="22"/>
                <w:szCs w:val="22"/>
              </w:rPr>
              <w:t>ounty/ counties to become CWRCs</w:t>
            </w:r>
          </w:p>
          <w:p w:rsidR="0024110F" w:rsidRPr="00B0588A" w:rsidRDefault="0024110F" w:rsidP="00B0588A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0588A">
              <w:rPr>
                <w:sz w:val="22"/>
                <w:szCs w:val="22"/>
              </w:rPr>
              <w:t>The Work Rea</w:t>
            </w:r>
            <w:bookmarkStart w:id="0" w:name="_GoBack"/>
            <w:bookmarkEnd w:id="0"/>
            <w:r w:rsidRPr="00B0588A">
              <w:rPr>
                <w:sz w:val="22"/>
                <w:szCs w:val="22"/>
              </w:rPr>
              <w:t>dy</w:t>
            </w:r>
            <w:r w:rsidR="008E651D">
              <w:rPr>
                <w:sz w:val="22"/>
                <w:szCs w:val="22"/>
              </w:rPr>
              <w:t xml:space="preserve"> Community Lead for each county</w:t>
            </w:r>
          </w:p>
          <w:p w:rsidR="0024110F" w:rsidRPr="00B0588A" w:rsidRDefault="0024110F" w:rsidP="00B0588A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0588A">
              <w:rPr>
                <w:sz w:val="22"/>
                <w:szCs w:val="22"/>
              </w:rPr>
              <w:t xml:space="preserve">Activities to date </w:t>
            </w:r>
            <w:r w:rsidRPr="00B0588A">
              <w:rPr>
                <w:sz w:val="20"/>
                <w:szCs w:val="20"/>
              </w:rPr>
              <w:t>(only if the LWIA began planning/working on implementing work ready community(</w:t>
            </w:r>
            <w:proofErr w:type="spellStart"/>
            <w:r w:rsidRPr="00B0588A">
              <w:rPr>
                <w:sz w:val="20"/>
                <w:szCs w:val="20"/>
              </w:rPr>
              <w:t>ies</w:t>
            </w:r>
            <w:proofErr w:type="spellEnd"/>
            <w:r w:rsidRPr="00B0588A">
              <w:rPr>
                <w:sz w:val="20"/>
                <w:szCs w:val="20"/>
              </w:rPr>
              <w:t>) prior to July 1, 2012)</w:t>
            </w:r>
            <w:r w:rsidR="008E651D">
              <w:rPr>
                <w:sz w:val="22"/>
                <w:szCs w:val="22"/>
              </w:rPr>
              <w:t xml:space="preserve"> </w:t>
            </w:r>
          </w:p>
          <w:p w:rsidR="0024110F" w:rsidRPr="00B0588A" w:rsidRDefault="008E651D" w:rsidP="00B0588A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CWRC Team </w:t>
            </w:r>
          </w:p>
          <w:p w:rsidR="0024110F" w:rsidRPr="00B0588A" w:rsidRDefault="0024110F" w:rsidP="00B0588A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0588A">
              <w:rPr>
                <w:sz w:val="22"/>
                <w:szCs w:val="22"/>
              </w:rPr>
              <w:t xml:space="preserve">How the LWIA will achieve the criteria </w:t>
            </w:r>
            <w:r w:rsidR="008E651D">
              <w:rPr>
                <w:sz w:val="22"/>
                <w:szCs w:val="22"/>
              </w:rPr>
              <w:t>for NCRC attainment by category</w:t>
            </w:r>
          </w:p>
          <w:p w:rsidR="008E651D" w:rsidRDefault="008E651D" w:rsidP="00B0588A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Criteria for NCRC attainment by category</w:t>
            </w:r>
          </w:p>
          <w:p w:rsidR="0024110F" w:rsidRPr="00B0588A" w:rsidRDefault="0024110F" w:rsidP="008E651D">
            <w:pPr>
              <w:pStyle w:val="ListParagraph"/>
              <w:numPr>
                <w:ilvl w:val="1"/>
                <w:numId w:val="5"/>
              </w:numPr>
              <w:rPr>
                <w:sz w:val="22"/>
                <w:szCs w:val="22"/>
              </w:rPr>
            </w:pPr>
            <w:r w:rsidRPr="00B0588A">
              <w:rPr>
                <w:sz w:val="22"/>
                <w:szCs w:val="22"/>
              </w:rPr>
              <w:t>The deli</w:t>
            </w:r>
            <w:r w:rsidR="008E651D">
              <w:rPr>
                <w:sz w:val="22"/>
                <w:szCs w:val="22"/>
              </w:rPr>
              <w:t>very system for NCRC attainment</w:t>
            </w:r>
          </w:p>
          <w:p w:rsidR="0024110F" w:rsidRPr="00B0588A" w:rsidRDefault="0024110F" w:rsidP="008E651D">
            <w:pPr>
              <w:pStyle w:val="ListParagraph"/>
              <w:numPr>
                <w:ilvl w:val="1"/>
                <w:numId w:val="5"/>
              </w:numPr>
              <w:rPr>
                <w:sz w:val="22"/>
                <w:szCs w:val="22"/>
              </w:rPr>
            </w:pPr>
            <w:r w:rsidRPr="00B0588A">
              <w:rPr>
                <w:sz w:val="22"/>
                <w:szCs w:val="22"/>
              </w:rPr>
              <w:t>Leveraging the foundation of WorkSource Oreg</w:t>
            </w:r>
            <w:r w:rsidR="008E651D">
              <w:rPr>
                <w:sz w:val="22"/>
                <w:szCs w:val="22"/>
              </w:rPr>
              <w:t>on</w:t>
            </w:r>
          </w:p>
          <w:p w:rsidR="0024110F" w:rsidRPr="00B0588A" w:rsidRDefault="0024110F" w:rsidP="00B0588A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0588A">
              <w:rPr>
                <w:sz w:val="22"/>
                <w:szCs w:val="22"/>
              </w:rPr>
              <w:t>Leveraging assessment and reme</w:t>
            </w:r>
            <w:r w:rsidR="008E651D">
              <w:rPr>
                <w:sz w:val="22"/>
                <w:szCs w:val="22"/>
              </w:rPr>
              <w:t xml:space="preserve">diation/training opportunities </w:t>
            </w:r>
          </w:p>
          <w:p w:rsidR="0024110F" w:rsidRPr="00B0588A" w:rsidRDefault="008E651D" w:rsidP="00B0588A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they will engage businesses</w:t>
            </w:r>
          </w:p>
          <w:p w:rsidR="0024110F" w:rsidRPr="00B0588A" w:rsidRDefault="0024110F" w:rsidP="00B0588A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0588A">
              <w:rPr>
                <w:sz w:val="22"/>
                <w:szCs w:val="22"/>
              </w:rPr>
              <w:t>How they will meet the criteria for impleme</w:t>
            </w:r>
            <w:r w:rsidR="008E651D">
              <w:rPr>
                <w:sz w:val="22"/>
                <w:szCs w:val="22"/>
              </w:rPr>
              <w:t xml:space="preserve">nting a soft skills assessment </w:t>
            </w:r>
          </w:p>
          <w:p w:rsidR="0024110F" w:rsidRPr="00B0588A" w:rsidRDefault="0024110F" w:rsidP="00B0588A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0588A">
              <w:rPr>
                <w:sz w:val="22"/>
                <w:szCs w:val="22"/>
              </w:rPr>
              <w:t xml:space="preserve">How they will use Work Ready Communities to support one </w:t>
            </w:r>
            <w:r w:rsidR="008E651D">
              <w:rPr>
                <w:sz w:val="22"/>
                <w:szCs w:val="22"/>
              </w:rPr>
              <w:t xml:space="preserve">or both </w:t>
            </w:r>
            <w:r w:rsidRPr="00B0588A">
              <w:rPr>
                <w:sz w:val="22"/>
                <w:szCs w:val="22"/>
              </w:rPr>
              <w:t>of the other two strategies they are developing in this plan (e.g. sector</w:t>
            </w:r>
            <w:r w:rsidR="008E651D">
              <w:rPr>
                <w:sz w:val="22"/>
                <w:szCs w:val="22"/>
              </w:rPr>
              <w:t xml:space="preserve"> strategies, system innovation)</w:t>
            </w:r>
          </w:p>
          <w:p w:rsidR="0024110F" w:rsidRDefault="0024110F" w:rsidP="00A32860"/>
        </w:tc>
        <w:tc>
          <w:tcPr>
            <w:tcW w:w="810" w:type="dxa"/>
          </w:tcPr>
          <w:p w:rsidR="0024110F" w:rsidRDefault="0024110F" w:rsidP="00A32860">
            <w:pPr>
              <w:ind w:right="-180"/>
              <w:jc w:val="center"/>
            </w:pPr>
          </w:p>
          <w:p w:rsidR="0041582D" w:rsidRPr="0041582D" w:rsidRDefault="0041582D" w:rsidP="00A32860">
            <w:pPr>
              <w:ind w:right="-180"/>
              <w:jc w:val="center"/>
              <w:rPr>
                <w:b/>
              </w:rPr>
            </w:pPr>
          </w:p>
          <w:p w:rsidR="0041582D" w:rsidRPr="0041582D" w:rsidRDefault="0041582D" w:rsidP="00A32860">
            <w:pPr>
              <w:ind w:right="-180"/>
              <w:jc w:val="center"/>
              <w:rPr>
                <w:b/>
              </w:rPr>
            </w:pPr>
          </w:p>
          <w:p w:rsidR="0041582D" w:rsidRPr="0041582D" w:rsidRDefault="0041582D" w:rsidP="00A32860">
            <w:pPr>
              <w:ind w:right="-180"/>
              <w:jc w:val="center"/>
              <w:rPr>
                <w:b/>
              </w:rPr>
            </w:pPr>
          </w:p>
          <w:p w:rsidR="0041582D" w:rsidRPr="0041582D" w:rsidRDefault="0041582D" w:rsidP="00A32860">
            <w:pPr>
              <w:ind w:right="-180"/>
              <w:jc w:val="center"/>
              <w:rPr>
                <w:b/>
              </w:rPr>
            </w:pPr>
          </w:p>
          <w:p w:rsidR="0041582D" w:rsidRPr="0041582D" w:rsidRDefault="0041582D" w:rsidP="00A32860">
            <w:pPr>
              <w:ind w:right="-180"/>
              <w:jc w:val="center"/>
              <w:rPr>
                <w:b/>
              </w:rPr>
            </w:pPr>
          </w:p>
          <w:p w:rsidR="0041582D" w:rsidRPr="0041582D" w:rsidRDefault="0041582D" w:rsidP="00A32860">
            <w:pPr>
              <w:ind w:right="-180"/>
              <w:jc w:val="center"/>
              <w:rPr>
                <w:b/>
              </w:rPr>
            </w:pPr>
          </w:p>
          <w:p w:rsidR="0041582D" w:rsidRPr="0041582D" w:rsidRDefault="0041582D" w:rsidP="00A32860">
            <w:pPr>
              <w:ind w:right="-180"/>
              <w:jc w:val="center"/>
              <w:rPr>
                <w:b/>
              </w:rPr>
            </w:pPr>
          </w:p>
          <w:p w:rsidR="0041582D" w:rsidRPr="0041582D" w:rsidRDefault="0041582D" w:rsidP="00A32860">
            <w:pPr>
              <w:ind w:right="-180"/>
              <w:jc w:val="center"/>
              <w:rPr>
                <w:b/>
              </w:rPr>
            </w:pPr>
          </w:p>
          <w:p w:rsidR="0041582D" w:rsidRPr="0041582D" w:rsidRDefault="0041582D" w:rsidP="00A32860">
            <w:pPr>
              <w:ind w:right="-180"/>
              <w:jc w:val="center"/>
              <w:rPr>
                <w:b/>
              </w:rPr>
            </w:pPr>
          </w:p>
          <w:p w:rsidR="0041582D" w:rsidRPr="0041582D" w:rsidRDefault="0041582D" w:rsidP="00A32860">
            <w:pPr>
              <w:ind w:right="-180"/>
              <w:jc w:val="center"/>
              <w:rPr>
                <w:b/>
              </w:rPr>
            </w:pPr>
          </w:p>
          <w:p w:rsidR="0041582D" w:rsidRPr="0041582D" w:rsidRDefault="0041582D" w:rsidP="00A32860">
            <w:pPr>
              <w:ind w:right="-180"/>
              <w:jc w:val="center"/>
              <w:rPr>
                <w:b/>
              </w:rPr>
            </w:pPr>
          </w:p>
          <w:p w:rsidR="0041582D" w:rsidRPr="0041582D" w:rsidRDefault="0041582D" w:rsidP="00A32860">
            <w:pPr>
              <w:ind w:right="-180"/>
              <w:jc w:val="center"/>
              <w:rPr>
                <w:b/>
              </w:rPr>
            </w:pPr>
          </w:p>
          <w:p w:rsidR="0041582D" w:rsidRPr="0041582D" w:rsidRDefault="0041582D" w:rsidP="00A32860">
            <w:pPr>
              <w:ind w:right="-180"/>
              <w:jc w:val="center"/>
              <w:rPr>
                <w:b/>
              </w:rPr>
            </w:pPr>
          </w:p>
          <w:p w:rsidR="0041582D" w:rsidRPr="0041582D" w:rsidRDefault="0041582D" w:rsidP="00A32860">
            <w:pPr>
              <w:ind w:right="-180"/>
              <w:jc w:val="center"/>
              <w:rPr>
                <w:b/>
              </w:rPr>
            </w:pPr>
          </w:p>
          <w:p w:rsidR="0041582D" w:rsidRPr="0041582D" w:rsidRDefault="0041582D" w:rsidP="00A32860">
            <w:pPr>
              <w:ind w:right="-180"/>
              <w:jc w:val="center"/>
              <w:rPr>
                <w:b/>
              </w:rPr>
            </w:pPr>
          </w:p>
          <w:p w:rsidR="0041582D" w:rsidRPr="00F57435" w:rsidRDefault="0041582D" w:rsidP="0041582D">
            <w:pPr>
              <w:ind w:right="-180"/>
            </w:pPr>
          </w:p>
        </w:tc>
        <w:tc>
          <w:tcPr>
            <w:tcW w:w="630" w:type="dxa"/>
          </w:tcPr>
          <w:p w:rsidR="0024110F" w:rsidRDefault="0024110F" w:rsidP="00A32860">
            <w:pPr>
              <w:ind w:right="-180"/>
              <w:jc w:val="center"/>
              <w:rPr>
                <w:b/>
              </w:rPr>
            </w:pPr>
          </w:p>
          <w:p w:rsidR="0041582D" w:rsidRDefault="0041582D" w:rsidP="00A32860">
            <w:pPr>
              <w:ind w:right="-180"/>
              <w:jc w:val="center"/>
              <w:rPr>
                <w:b/>
              </w:rPr>
            </w:pPr>
          </w:p>
          <w:p w:rsidR="0041582D" w:rsidRDefault="0041582D" w:rsidP="00A32860">
            <w:pPr>
              <w:ind w:right="-180"/>
              <w:jc w:val="center"/>
              <w:rPr>
                <w:b/>
              </w:rPr>
            </w:pPr>
          </w:p>
          <w:p w:rsidR="0041582D" w:rsidRDefault="0041582D" w:rsidP="00A32860">
            <w:pPr>
              <w:ind w:right="-180"/>
              <w:jc w:val="center"/>
              <w:rPr>
                <w:b/>
              </w:rPr>
            </w:pPr>
          </w:p>
          <w:p w:rsidR="0041582D" w:rsidRDefault="0041582D" w:rsidP="00A32860">
            <w:pPr>
              <w:ind w:right="-180"/>
              <w:jc w:val="center"/>
              <w:rPr>
                <w:b/>
              </w:rPr>
            </w:pPr>
          </w:p>
          <w:p w:rsidR="0041582D" w:rsidRDefault="0041582D" w:rsidP="00A32860">
            <w:pPr>
              <w:ind w:right="-180"/>
              <w:jc w:val="center"/>
              <w:rPr>
                <w:b/>
              </w:rPr>
            </w:pPr>
          </w:p>
          <w:p w:rsidR="0041582D" w:rsidRDefault="0041582D" w:rsidP="00A32860">
            <w:pPr>
              <w:ind w:right="-180"/>
              <w:jc w:val="center"/>
              <w:rPr>
                <w:b/>
              </w:rPr>
            </w:pPr>
          </w:p>
          <w:p w:rsidR="0041582D" w:rsidRDefault="0041582D" w:rsidP="00A32860">
            <w:pPr>
              <w:ind w:right="-180"/>
              <w:jc w:val="center"/>
              <w:rPr>
                <w:b/>
              </w:rPr>
            </w:pPr>
          </w:p>
          <w:p w:rsidR="0041582D" w:rsidRDefault="0041582D" w:rsidP="00A32860">
            <w:pPr>
              <w:ind w:right="-180"/>
              <w:jc w:val="center"/>
              <w:rPr>
                <w:b/>
              </w:rPr>
            </w:pPr>
          </w:p>
          <w:p w:rsidR="0041582D" w:rsidRDefault="0041582D" w:rsidP="00A32860">
            <w:pPr>
              <w:ind w:right="-180"/>
              <w:jc w:val="center"/>
              <w:rPr>
                <w:b/>
              </w:rPr>
            </w:pPr>
          </w:p>
          <w:p w:rsidR="0041582D" w:rsidRDefault="0041582D" w:rsidP="00A32860">
            <w:pPr>
              <w:ind w:right="-180"/>
              <w:jc w:val="center"/>
              <w:rPr>
                <w:b/>
              </w:rPr>
            </w:pPr>
          </w:p>
          <w:p w:rsidR="0041582D" w:rsidRDefault="0041582D" w:rsidP="00A32860">
            <w:pPr>
              <w:ind w:right="-180"/>
              <w:jc w:val="center"/>
              <w:rPr>
                <w:b/>
              </w:rPr>
            </w:pPr>
          </w:p>
          <w:p w:rsidR="0041582D" w:rsidRDefault="0041582D" w:rsidP="00A32860">
            <w:pPr>
              <w:ind w:right="-180"/>
              <w:jc w:val="center"/>
              <w:rPr>
                <w:b/>
              </w:rPr>
            </w:pPr>
          </w:p>
          <w:p w:rsidR="0041582D" w:rsidRDefault="0041582D" w:rsidP="00A32860">
            <w:pPr>
              <w:ind w:right="-180"/>
              <w:jc w:val="center"/>
              <w:rPr>
                <w:b/>
              </w:rPr>
            </w:pPr>
          </w:p>
          <w:p w:rsidR="0041582D" w:rsidRDefault="0041582D" w:rsidP="00A32860">
            <w:pPr>
              <w:ind w:right="-180"/>
              <w:jc w:val="center"/>
              <w:rPr>
                <w:b/>
              </w:rPr>
            </w:pPr>
          </w:p>
          <w:p w:rsidR="0041582D" w:rsidRPr="00F57435" w:rsidRDefault="0041582D" w:rsidP="00A32860">
            <w:pPr>
              <w:ind w:right="-180"/>
              <w:jc w:val="center"/>
              <w:rPr>
                <w:b/>
              </w:rPr>
            </w:pPr>
          </w:p>
        </w:tc>
      </w:tr>
      <w:tr w:rsidR="0024110F" w:rsidTr="00A32860">
        <w:trPr>
          <w:trHeight w:val="3491"/>
        </w:trPr>
        <w:tc>
          <w:tcPr>
            <w:tcW w:w="13788" w:type="dxa"/>
            <w:gridSpan w:val="3"/>
          </w:tcPr>
          <w:p w:rsidR="0024110F" w:rsidRDefault="0024110F" w:rsidP="00A32860">
            <w:pPr>
              <w:ind w:right="-180"/>
              <w:rPr>
                <w:b/>
              </w:rPr>
            </w:pPr>
            <w:r w:rsidRPr="00BD7F3A">
              <w:rPr>
                <w:b/>
              </w:rPr>
              <w:t>Comments:</w:t>
            </w:r>
          </w:p>
          <w:p w:rsidR="0041582D" w:rsidRDefault="0041582D" w:rsidP="00A32860">
            <w:pPr>
              <w:ind w:right="-180"/>
            </w:pPr>
          </w:p>
          <w:p w:rsidR="0041582D" w:rsidRPr="0041582D" w:rsidRDefault="0041582D" w:rsidP="00A32860">
            <w:pPr>
              <w:ind w:right="-180"/>
            </w:pPr>
          </w:p>
        </w:tc>
      </w:tr>
    </w:tbl>
    <w:p w:rsidR="0024110F" w:rsidRDefault="0024110F">
      <w:pPr>
        <w:spacing w:after="200" w:line="276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348"/>
        <w:gridCol w:w="810"/>
        <w:gridCol w:w="630"/>
      </w:tblGrid>
      <w:tr w:rsidR="0024110F" w:rsidTr="00A32860">
        <w:trPr>
          <w:trHeight w:val="317"/>
        </w:trPr>
        <w:tc>
          <w:tcPr>
            <w:tcW w:w="12348" w:type="dxa"/>
            <w:vMerge w:val="restart"/>
            <w:shd w:val="pct10" w:color="auto" w:fill="auto"/>
          </w:tcPr>
          <w:p w:rsidR="0024110F" w:rsidRPr="00452E21" w:rsidRDefault="0024110F" w:rsidP="00A32860">
            <w:pPr>
              <w:rPr>
                <w:b/>
              </w:rPr>
            </w:pPr>
            <w:r w:rsidRPr="00452E21">
              <w:rPr>
                <w:b/>
              </w:rPr>
              <w:t>Element(s) of the Plan</w:t>
            </w:r>
          </w:p>
          <w:p w:rsidR="0024110F" w:rsidRDefault="0024110F" w:rsidP="00A32860">
            <w:pPr>
              <w:ind w:right="-180"/>
            </w:pPr>
            <w:r w:rsidRPr="00452E21">
              <w:t xml:space="preserve">(For complete questions, see “Local </w:t>
            </w:r>
            <w:r w:rsidR="00A32860">
              <w:t xml:space="preserve">Strategic </w:t>
            </w:r>
            <w:r w:rsidRPr="00452E21">
              <w:t xml:space="preserve">Planning </w:t>
            </w:r>
            <w:r w:rsidR="00A32860">
              <w:t>Instructions and Guidelines</w:t>
            </w:r>
            <w:r w:rsidRPr="00452E21">
              <w:t>.”)</w:t>
            </w:r>
          </w:p>
        </w:tc>
        <w:tc>
          <w:tcPr>
            <w:tcW w:w="1440" w:type="dxa"/>
            <w:gridSpan w:val="2"/>
            <w:shd w:val="pct10" w:color="auto" w:fill="auto"/>
          </w:tcPr>
          <w:p w:rsidR="0024110F" w:rsidRPr="00F57435" w:rsidRDefault="0024110F" w:rsidP="00A32860">
            <w:pPr>
              <w:ind w:right="-180"/>
              <w:jc w:val="center"/>
              <w:rPr>
                <w:b/>
              </w:rPr>
            </w:pPr>
            <w:r w:rsidRPr="00F57435">
              <w:rPr>
                <w:b/>
              </w:rPr>
              <w:t>Element(s) Present</w:t>
            </w:r>
          </w:p>
        </w:tc>
      </w:tr>
      <w:tr w:rsidR="0024110F" w:rsidTr="00A32860">
        <w:trPr>
          <w:trHeight w:val="317"/>
        </w:trPr>
        <w:tc>
          <w:tcPr>
            <w:tcW w:w="12348" w:type="dxa"/>
            <w:vMerge/>
            <w:shd w:val="pct10" w:color="auto" w:fill="auto"/>
          </w:tcPr>
          <w:p w:rsidR="0024110F" w:rsidRPr="00452E21" w:rsidRDefault="0024110F" w:rsidP="00A32860">
            <w:pPr>
              <w:rPr>
                <w:b/>
              </w:rPr>
            </w:pPr>
          </w:p>
        </w:tc>
        <w:tc>
          <w:tcPr>
            <w:tcW w:w="810" w:type="dxa"/>
          </w:tcPr>
          <w:p w:rsidR="0024110F" w:rsidRPr="0041582D" w:rsidRDefault="0024110F" w:rsidP="00A32860">
            <w:pPr>
              <w:ind w:right="-180"/>
              <w:rPr>
                <w:b/>
              </w:rPr>
            </w:pPr>
            <w:r w:rsidRPr="0041582D">
              <w:rPr>
                <w:b/>
              </w:rPr>
              <w:t>Yes</w:t>
            </w:r>
          </w:p>
        </w:tc>
        <w:tc>
          <w:tcPr>
            <w:tcW w:w="630" w:type="dxa"/>
          </w:tcPr>
          <w:p w:rsidR="0024110F" w:rsidRPr="00F57435" w:rsidRDefault="0024110F" w:rsidP="00A32860">
            <w:pPr>
              <w:ind w:right="-180"/>
              <w:rPr>
                <w:b/>
              </w:rPr>
            </w:pPr>
            <w:r w:rsidRPr="00F57435">
              <w:rPr>
                <w:b/>
              </w:rPr>
              <w:t>N</w:t>
            </w:r>
            <w:r>
              <w:rPr>
                <w:b/>
              </w:rPr>
              <w:t xml:space="preserve">o   </w:t>
            </w:r>
          </w:p>
        </w:tc>
      </w:tr>
      <w:tr w:rsidR="0024110F" w:rsidTr="00A32860">
        <w:tc>
          <w:tcPr>
            <w:tcW w:w="12348" w:type="dxa"/>
          </w:tcPr>
          <w:p w:rsidR="0024110F" w:rsidRPr="0024110F" w:rsidRDefault="0024110F" w:rsidP="0024110F">
            <w:pPr>
              <w:rPr>
                <w:b/>
              </w:rPr>
            </w:pPr>
            <w:r w:rsidRPr="0024110F">
              <w:rPr>
                <w:b/>
              </w:rPr>
              <w:t xml:space="preserve">System Innovation   </w:t>
            </w:r>
          </w:p>
          <w:p w:rsidR="0024110F" w:rsidRPr="0024110F" w:rsidRDefault="008B6A05" w:rsidP="0024110F">
            <w:r>
              <w:t xml:space="preserve">Performance Outcomes: </w:t>
            </w:r>
            <w:r w:rsidR="00D51711">
              <w:t>P</w:t>
            </w:r>
            <w:r w:rsidR="0024110F" w:rsidRPr="0024110F">
              <w:t xml:space="preserve">erformance targets </w:t>
            </w:r>
            <w:r w:rsidR="00D51711">
              <w:t xml:space="preserve">have </w:t>
            </w:r>
            <w:r w:rsidR="0024110F" w:rsidRPr="0024110F">
              <w:t>been set, showing how each applicable partner will contribute to the outcomes</w:t>
            </w:r>
            <w:r w:rsidR="00D51711">
              <w:t xml:space="preserve"> (outcomes table)</w:t>
            </w:r>
            <w:r w:rsidR="0024110F" w:rsidRPr="0024110F">
              <w:t xml:space="preserve">  </w:t>
            </w:r>
          </w:p>
          <w:p w:rsidR="0024110F" w:rsidRPr="0024110F" w:rsidRDefault="0024110F" w:rsidP="0024110F"/>
          <w:p w:rsidR="001E3175" w:rsidRDefault="00D51711" w:rsidP="001E3175">
            <w:pPr>
              <w:pStyle w:val="ListParagraph"/>
              <w:numPr>
                <w:ilvl w:val="0"/>
                <w:numId w:val="6"/>
              </w:numPr>
            </w:pPr>
            <w:r>
              <w:t>Greater program alignment and integration</w:t>
            </w:r>
          </w:p>
          <w:p w:rsidR="001E3175" w:rsidRDefault="001E3175" w:rsidP="001E3175">
            <w:pPr>
              <w:pStyle w:val="ListParagraph"/>
              <w:numPr>
                <w:ilvl w:val="0"/>
                <w:numId w:val="7"/>
              </w:numPr>
            </w:pPr>
            <w:r>
              <w:t>One to three system elements have been selected</w:t>
            </w:r>
          </w:p>
          <w:p w:rsidR="001E3175" w:rsidRDefault="001E3175" w:rsidP="001E3175">
            <w:pPr>
              <w:pStyle w:val="ListParagraph"/>
              <w:numPr>
                <w:ilvl w:val="0"/>
                <w:numId w:val="7"/>
              </w:numPr>
            </w:pPr>
            <w:r>
              <w:t>System inventory and opportunities for increased co-location</w:t>
            </w:r>
          </w:p>
          <w:p w:rsidR="00D51711" w:rsidRDefault="00D51711" w:rsidP="001E3175">
            <w:pPr>
              <w:pStyle w:val="ListParagraph"/>
              <w:numPr>
                <w:ilvl w:val="0"/>
                <w:numId w:val="8"/>
              </w:numPr>
            </w:pPr>
            <w:r>
              <w:t>I</w:t>
            </w:r>
            <w:r w:rsidR="0024110F" w:rsidRPr="0024110F">
              <w:t xml:space="preserve">nventory </w:t>
            </w:r>
            <w:r>
              <w:t xml:space="preserve">has been provided </w:t>
            </w:r>
            <w:r w:rsidR="0024110F" w:rsidRPr="0024110F">
              <w:t xml:space="preserve">of </w:t>
            </w:r>
            <w:r>
              <w:t xml:space="preserve">certified </w:t>
            </w:r>
            <w:r w:rsidR="0024110F" w:rsidRPr="0024110F">
              <w:t xml:space="preserve">WorkSource Oregon Centers </w:t>
            </w:r>
            <w:r>
              <w:t>including a description of how services are integrated</w:t>
            </w:r>
            <w:r w:rsidR="001E3175">
              <w:t>, and there is a plan and timeline to more fully integrate the programs located in the centers</w:t>
            </w:r>
          </w:p>
          <w:p w:rsidR="0024110F" w:rsidRPr="0024110F" w:rsidRDefault="00D51711" w:rsidP="001E3175">
            <w:pPr>
              <w:pStyle w:val="ListParagraph"/>
              <w:numPr>
                <w:ilvl w:val="0"/>
                <w:numId w:val="8"/>
              </w:numPr>
            </w:pPr>
            <w:r>
              <w:t>Inventory of additional, auxiliary or satellite sites</w:t>
            </w:r>
            <w:r w:rsidR="0024110F" w:rsidRPr="0024110F">
              <w:t xml:space="preserve"> </w:t>
            </w:r>
            <w:r>
              <w:t>(</w:t>
            </w:r>
            <w:r w:rsidR="0024110F" w:rsidRPr="0024110F">
              <w:t xml:space="preserve">where applicable) </w:t>
            </w:r>
            <w:r>
              <w:t>has been provided</w:t>
            </w:r>
            <w:r w:rsidR="0024110F" w:rsidRPr="0024110F">
              <w:t xml:space="preserve">  </w:t>
            </w:r>
          </w:p>
          <w:p w:rsidR="0024110F" w:rsidRPr="0024110F" w:rsidRDefault="00D51711" w:rsidP="001E3175">
            <w:pPr>
              <w:pStyle w:val="ListParagraph"/>
              <w:numPr>
                <w:ilvl w:val="0"/>
                <w:numId w:val="8"/>
              </w:numPr>
            </w:pPr>
            <w:r>
              <w:t>O</w:t>
            </w:r>
            <w:r w:rsidR="0024110F" w:rsidRPr="0024110F">
              <w:t xml:space="preserve">pportunities for further </w:t>
            </w:r>
            <w:r w:rsidR="001E3175">
              <w:t>co-location</w:t>
            </w:r>
            <w:r w:rsidR="0024110F" w:rsidRPr="0024110F">
              <w:t xml:space="preserve"> </w:t>
            </w:r>
            <w:r>
              <w:t>have been described</w:t>
            </w:r>
          </w:p>
          <w:p w:rsidR="008B6A05" w:rsidRDefault="008B6A05" w:rsidP="008B6A05">
            <w:pPr>
              <w:pStyle w:val="ListParagraph"/>
              <w:numPr>
                <w:ilvl w:val="0"/>
                <w:numId w:val="8"/>
              </w:numPr>
            </w:pPr>
            <w:r>
              <w:t>Recommendations for integrating additional partners have been identified</w:t>
            </w:r>
          </w:p>
          <w:p w:rsidR="0024110F" w:rsidRPr="0024110F" w:rsidRDefault="00D51711" w:rsidP="008B6A05">
            <w:pPr>
              <w:pStyle w:val="ListParagraph"/>
              <w:numPr>
                <w:ilvl w:val="0"/>
                <w:numId w:val="8"/>
              </w:numPr>
            </w:pPr>
            <w:r>
              <w:t>T</w:t>
            </w:r>
            <w:r w:rsidR="0024110F" w:rsidRPr="0024110F">
              <w:t xml:space="preserve">here </w:t>
            </w:r>
            <w:r>
              <w:t xml:space="preserve">is </w:t>
            </w:r>
            <w:r w:rsidR="0024110F" w:rsidRPr="0024110F">
              <w:t>a timeline fo</w:t>
            </w:r>
            <w:r>
              <w:t>r Center certification</w:t>
            </w:r>
            <w:r w:rsidR="0024110F" w:rsidRPr="0024110F">
              <w:t xml:space="preserve"> </w:t>
            </w:r>
          </w:p>
          <w:p w:rsidR="0024110F" w:rsidRDefault="00D51711" w:rsidP="008B6A05">
            <w:pPr>
              <w:pStyle w:val="ListParagraph"/>
              <w:numPr>
                <w:ilvl w:val="0"/>
                <w:numId w:val="8"/>
              </w:numPr>
            </w:pPr>
            <w:r>
              <w:t>T</w:t>
            </w:r>
            <w:r w:rsidR="0024110F" w:rsidRPr="0024110F">
              <w:t xml:space="preserve">here </w:t>
            </w:r>
            <w:r>
              <w:t xml:space="preserve">is </w:t>
            </w:r>
            <w:r w:rsidR="0024110F" w:rsidRPr="0024110F">
              <w:t>a description of how Centers wi</w:t>
            </w:r>
            <w:r>
              <w:t>ll support the other strategies</w:t>
            </w:r>
          </w:p>
          <w:p w:rsidR="008B6A05" w:rsidRDefault="008B6A05" w:rsidP="008B6A05"/>
          <w:p w:rsidR="008B6A05" w:rsidRPr="0024110F" w:rsidRDefault="008B6A05" w:rsidP="008B6A05">
            <w:pPr>
              <w:pStyle w:val="ListParagraph"/>
              <w:numPr>
                <w:ilvl w:val="0"/>
                <w:numId w:val="6"/>
              </w:numPr>
            </w:pPr>
            <w:r>
              <w:t xml:space="preserve">Governance and Compacts: </w:t>
            </w:r>
            <w:r w:rsidRPr="0024110F">
              <w:t>Is there a description of how the partners were engaged in the development of the plan and who will monitor the implementation and how?</w:t>
            </w:r>
          </w:p>
          <w:p w:rsidR="008B6A05" w:rsidRDefault="008B6A05" w:rsidP="008B6A05"/>
          <w:p w:rsidR="008B6A05" w:rsidRDefault="008B6A05" w:rsidP="008B6A05">
            <w:r>
              <w:t>Barriers and Challenges: Barriers and challenges to implementation have been described.</w:t>
            </w:r>
          </w:p>
          <w:p w:rsidR="008B6A05" w:rsidRDefault="008B6A05" w:rsidP="008B6A05"/>
          <w:p w:rsidR="008B6A05" w:rsidRDefault="008B6A05" w:rsidP="008B6A05">
            <w:r>
              <w:t>Logic model:  Logic model for the plan has been provided</w:t>
            </w:r>
          </w:p>
          <w:p w:rsidR="008B6A05" w:rsidRPr="0024110F" w:rsidRDefault="008B6A05" w:rsidP="008B6A05"/>
          <w:p w:rsidR="0024110F" w:rsidRDefault="0024110F" w:rsidP="00A32860"/>
        </w:tc>
        <w:tc>
          <w:tcPr>
            <w:tcW w:w="810" w:type="dxa"/>
          </w:tcPr>
          <w:p w:rsidR="0024110F" w:rsidRDefault="0024110F" w:rsidP="00A32860">
            <w:pPr>
              <w:ind w:right="-180"/>
              <w:jc w:val="center"/>
              <w:rPr>
                <w:b/>
              </w:rPr>
            </w:pPr>
          </w:p>
          <w:p w:rsidR="0041582D" w:rsidRDefault="0041582D" w:rsidP="00A32860">
            <w:pPr>
              <w:ind w:right="-180"/>
              <w:jc w:val="center"/>
              <w:rPr>
                <w:b/>
              </w:rPr>
            </w:pPr>
          </w:p>
          <w:p w:rsidR="0041582D" w:rsidRDefault="0041582D" w:rsidP="00A32860">
            <w:pPr>
              <w:ind w:right="-180"/>
              <w:jc w:val="center"/>
              <w:rPr>
                <w:b/>
              </w:rPr>
            </w:pPr>
          </w:p>
          <w:p w:rsidR="0041582D" w:rsidRDefault="0041582D" w:rsidP="00A32860">
            <w:pPr>
              <w:ind w:right="-180"/>
              <w:jc w:val="center"/>
              <w:rPr>
                <w:b/>
              </w:rPr>
            </w:pPr>
          </w:p>
          <w:p w:rsidR="0041582D" w:rsidRDefault="0041582D" w:rsidP="00A32860">
            <w:pPr>
              <w:ind w:right="-180"/>
              <w:jc w:val="center"/>
              <w:rPr>
                <w:b/>
              </w:rPr>
            </w:pPr>
          </w:p>
          <w:p w:rsidR="0041582D" w:rsidRDefault="0041582D" w:rsidP="00A32860">
            <w:pPr>
              <w:ind w:right="-180"/>
              <w:jc w:val="center"/>
              <w:rPr>
                <w:b/>
              </w:rPr>
            </w:pPr>
          </w:p>
          <w:p w:rsidR="0041582D" w:rsidRDefault="0041582D" w:rsidP="00A32860">
            <w:pPr>
              <w:ind w:right="-180"/>
              <w:jc w:val="center"/>
              <w:rPr>
                <w:b/>
              </w:rPr>
            </w:pPr>
          </w:p>
          <w:p w:rsidR="0041582D" w:rsidRDefault="0041582D" w:rsidP="00A32860">
            <w:pPr>
              <w:ind w:right="-180"/>
              <w:jc w:val="center"/>
              <w:rPr>
                <w:b/>
              </w:rPr>
            </w:pPr>
          </w:p>
          <w:p w:rsidR="0041582D" w:rsidRDefault="0041582D" w:rsidP="00A32860">
            <w:pPr>
              <w:ind w:right="-180"/>
              <w:jc w:val="center"/>
              <w:rPr>
                <w:b/>
              </w:rPr>
            </w:pPr>
          </w:p>
          <w:p w:rsidR="0041582D" w:rsidRDefault="0041582D" w:rsidP="00A32860">
            <w:pPr>
              <w:ind w:right="-180"/>
              <w:jc w:val="center"/>
              <w:rPr>
                <w:b/>
              </w:rPr>
            </w:pPr>
          </w:p>
          <w:p w:rsidR="0041582D" w:rsidRPr="0041582D" w:rsidRDefault="0041582D" w:rsidP="0041582D">
            <w:pPr>
              <w:ind w:right="-180"/>
              <w:rPr>
                <w:b/>
              </w:rPr>
            </w:pPr>
          </w:p>
        </w:tc>
        <w:tc>
          <w:tcPr>
            <w:tcW w:w="630" w:type="dxa"/>
          </w:tcPr>
          <w:p w:rsidR="0024110F" w:rsidRDefault="0024110F" w:rsidP="0041582D">
            <w:pPr>
              <w:ind w:right="-180"/>
              <w:rPr>
                <w:b/>
              </w:rPr>
            </w:pPr>
          </w:p>
          <w:p w:rsidR="0041582D" w:rsidRDefault="0041582D" w:rsidP="0041582D">
            <w:pPr>
              <w:ind w:right="-180"/>
              <w:jc w:val="center"/>
              <w:rPr>
                <w:b/>
              </w:rPr>
            </w:pPr>
          </w:p>
          <w:p w:rsidR="0041582D" w:rsidRDefault="0041582D" w:rsidP="0041582D">
            <w:pPr>
              <w:ind w:right="-180"/>
              <w:jc w:val="center"/>
              <w:rPr>
                <w:b/>
              </w:rPr>
            </w:pPr>
          </w:p>
          <w:p w:rsidR="0041582D" w:rsidRDefault="0041582D" w:rsidP="0041582D">
            <w:pPr>
              <w:ind w:right="-180"/>
              <w:jc w:val="center"/>
              <w:rPr>
                <w:b/>
              </w:rPr>
            </w:pPr>
          </w:p>
          <w:p w:rsidR="0041582D" w:rsidRDefault="0041582D" w:rsidP="0041582D">
            <w:pPr>
              <w:ind w:right="-180"/>
              <w:jc w:val="center"/>
              <w:rPr>
                <w:b/>
              </w:rPr>
            </w:pPr>
          </w:p>
          <w:p w:rsidR="0041582D" w:rsidRDefault="0041582D" w:rsidP="0041582D">
            <w:pPr>
              <w:ind w:right="-180"/>
              <w:jc w:val="center"/>
              <w:rPr>
                <w:b/>
              </w:rPr>
            </w:pPr>
          </w:p>
          <w:p w:rsidR="0041582D" w:rsidRDefault="0041582D" w:rsidP="0041582D">
            <w:pPr>
              <w:ind w:right="-180"/>
              <w:jc w:val="center"/>
              <w:rPr>
                <w:b/>
              </w:rPr>
            </w:pPr>
          </w:p>
          <w:p w:rsidR="0041582D" w:rsidRDefault="0041582D" w:rsidP="0041582D">
            <w:pPr>
              <w:ind w:right="-180"/>
              <w:jc w:val="center"/>
              <w:rPr>
                <w:b/>
              </w:rPr>
            </w:pPr>
          </w:p>
          <w:p w:rsidR="0041582D" w:rsidRDefault="0041582D" w:rsidP="0041582D">
            <w:pPr>
              <w:ind w:right="-180"/>
              <w:jc w:val="center"/>
              <w:rPr>
                <w:b/>
              </w:rPr>
            </w:pPr>
          </w:p>
          <w:p w:rsidR="0041582D" w:rsidRDefault="0041582D" w:rsidP="0041582D">
            <w:pPr>
              <w:ind w:right="-180"/>
              <w:rPr>
                <w:b/>
              </w:rPr>
            </w:pPr>
          </w:p>
          <w:p w:rsidR="0041582D" w:rsidRPr="00F57435" w:rsidRDefault="0041582D" w:rsidP="0041582D">
            <w:pPr>
              <w:ind w:right="-180"/>
              <w:rPr>
                <w:b/>
              </w:rPr>
            </w:pPr>
          </w:p>
        </w:tc>
      </w:tr>
      <w:tr w:rsidR="0024110F" w:rsidTr="008B6A05">
        <w:trPr>
          <w:trHeight w:val="1430"/>
        </w:trPr>
        <w:tc>
          <w:tcPr>
            <w:tcW w:w="13788" w:type="dxa"/>
            <w:gridSpan w:val="3"/>
          </w:tcPr>
          <w:p w:rsidR="0024110F" w:rsidRDefault="0024110F" w:rsidP="00A32860">
            <w:pPr>
              <w:ind w:right="-180"/>
              <w:rPr>
                <w:b/>
              </w:rPr>
            </w:pPr>
            <w:r w:rsidRPr="00BD7F3A">
              <w:rPr>
                <w:b/>
              </w:rPr>
              <w:t>Comments:</w:t>
            </w:r>
            <w:r w:rsidR="008B6A05">
              <w:t xml:space="preserve"> (continue comments on separate page if necessary)</w:t>
            </w:r>
          </w:p>
          <w:p w:rsidR="0041582D" w:rsidRPr="0041582D" w:rsidRDefault="0041582D" w:rsidP="00A32860">
            <w:pPr>
              <w:ind w:right="-180"/>
            </w:pPr>
          </w:p>
          <w:p w:rsidR="0041582D" w:rsidRPr="0041582D" w:rsidRDefault="0041582D" w:rsidP="00A32860">
            <w:pPr>
              <w:ind w:right="-180"/>
            </w:pPr>
          </w:p>
        </w:tc>
      </w:tr>
    </w:tbl>
    <w:p w:rsidR="00A32860" w:rsidRDefault="00A32860" w:rsidP="008B6A05">
      <w:pPr>
        <w:spacing w:after="200" w:line="276" w:lineRule="auto"/>
      </w:pPr>
    </w:p>
    <w:sectPr w:rsidR="00A32860" w:rsidSect="00F5743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1DAB"/>
    <w:multiLevelType w:val="hybridMultilevel"/>
    <w:tmpl w:val="DFB00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F44DB"/>
    <w:multiLevelType w:val="hybridMultilevel"/>
    <w:tmpl w:val="316C81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10BCF"/>
    <w:multiLevelType w:val="hybridMultilevel"/>
    <w:tmpl w:val="99829826"/>
    <w:lvl w:ilvl="0" w:tplc="0038A4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A07C86"/>
    <w:multiLevelType w:val="hybridMultilevel"/>
    <w:tmpl w:val="0D62E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92981"/>
    <w:multiLevelType w:val="hybridMultilevel"/>
    <w:tmpl w:val="97260A34"/>
    <w:lvl w:ilvl="0" w:tplc="DCE009F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5630BC"/>
    <w:multiLevelType w:val="hybridMultilevel"/>
    <w:tmpl w:val="9FB0CE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1714D3"/>
    <w:multiLevelType w:val="hybridMultilevel"/>
    <w:tmpl w:val="5184A3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831145"/>
    <w:multiLevelType w:val="hybridMultilevel"/>
    <w:tmpl w:val="EDE293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35"/>
    <w:rsid w:val="001E3175"/>
    <w:rsid w:val="0024110F"/>
    <w:rsid w:val="002D04F5"/>
    <w:rsid w:val="003A3623"/>
    <w:rsid w:val="0041582D"/>
    <w:rsid w:val="0051603E"/>
    <w:rsid w:val="008B6A05"/>
    <w:rsid w:val="008E651D"/>
    <w:rsid w:val="00A32860"/>
    <w:rsid w:val="00B0588A"/>
    <w:rsid w:val="00BD7F3A"/>
    <w:rsid w:val="00D51711"/>
    <w:rsid w:val="00DC779F"/>
    <w:rsid w:val="00DE40C1"/>
    <w:rsid w:val="00F5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28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86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58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28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86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5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Community Colleges &amp; Workforce Development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Tackman</dc:creator>
  <cp:lastModifiedBy>Greg White</cp:lastModifiedBy>
  <cp:revision>5</cp:revision>
  <cp:lastPrinted>2012-10-23T20:41:00Z</cp:lastPrinted>
  <dcterms:created xsi:type="dcterms:W3CDTF">2012-10-23T20:24:00Z</dcterms:created>
  <dcterms:modified xsi:type="dcterms:W3CDTF">2012-10-23T23:11:00Z</dcterms:modified>
</cp:coreProperties>
</file>